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3FA54" w14:textId="77777777" w:rsidR="00B0111B" w:rsidRPr="00B0111B" w:rsidRDefault="00B0111B" w:rsidP="00B0111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b/>
          <w:bCs/>
          <w:color w:val="000000"/>
        </w:rPr>
        <w:t>Minutes of the Meeting of the Fallon Food Hub Cooperative, INC</w:t>
      </w:r>
    </w:p>
    <w:p w14:paraId="36E74F2B" w14:textId="77777777" w:rsidR="00B0111B" w:rsidRPr="00B0111B" w:rsidRDefault="00B0111B" w:rsidP="00B0111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b/>
          <w:bCs/>
          <w:color w:val="000000"/>
        </w:rPr>
        <w:t>October 25, 2017</w:t>
      </w:r>
    </w:p>
    <w:p w14:paraId="62D4F89D" w14:textId="77777777" w:rsidR="00B0111B" w:rsidRPr="00B0111B" w:rsidRDefault="00B0111B" w:rsidP="00B0111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color w:val="000000"/>
        </w:rPr>
        <w:t>The Fallon Food Hub Cooperative, INC (FFHC) held a public meeting on Wednesday, October 25, 2017 at the FFHC at 40 E. Center Street # 5 Fallon, Nevada at 5:30pm.</w:t>
      </w:r>
    </w:p>
    <w:p w14:paraId="1F5290A1" w14:textId="77777777" w:rsidR="00B0111B" w:rsidRPr="00B0111B" w:rsidRDefault="00B0111B" w:rsidP="00B0111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b/>
          <w:bCs/>
          <w:color w:val="000000"/>
        </w:rPr>
        <w:t>REGULAR AGENDA ITEMS</w:t>
      </w:r>
    </w:p>
    <w:p w14:paraId="3D83320D" w14:textId="77777777" w:rsidR="00B0111B" w:rsidRPr="00B0111B" w:rsidRDefault="00B0111B" w:rsidP="00B0111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b/>
          <w:bCs/>
          <w:color w:val="000000"/>
        </w:rPr>
        <w:t>Call to Order:  </w:t>
      </w:r>
      <w:r w:rsidRPr="00B0111B">
        <w:rPr>
          <w:rFonts w:ascii="Calibri" w:eastAsia="Times New Roman" w:hAnsi="Calibri" w:cs="Times New Roman"/>
          <w:color w:val="000000"/>
        </w:rPr>
        <w:t>President Carol Lloyd called the meeting to order at 5:33pm.</w:t>
      </w:r>
    </w:p>
    <w:p w14:paraId="6D23F416" w14:textId="77777777" w:rsidR="00B0111B" w:rsidRPr="00B0111B" w:rsidRDefault="00B0111B" w:rsidP="00B0111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b/>
          <w:bCs/>
          <w:color w:val="000000"/>
        </w:rPr>
        <w:t>Public Comment:  </w:t>
      </w:r>
      <w:r w:rsidRPr="00B0111B">
        <w:rPr>
          <w:rFonts w:ascii="Calibri" w:eastAsia="Times New Roman" w:hAnsi="Calibri" w:cs="Times New Roman"/>
          <w:color w:val="000000"/>
        </w:rPr>
        <w:t>None.  </w:t>
      </w:r>
    </w:p>
    <w:p w14:paraId="1757E841" w14:textId="77777777" w:rsidR="00B0111B" w:rsidRPr="00B0111B" w:rsidRDefault="00B0111B" w:rsidP="00B0111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b/>
          <w:bCs/>
          <w:color w:val="000000"/>
        </w:rPr>
        <w:t>Roll Call:  </w:t>
      </w:r>
      <w:r w:rsidRPr="00B0111B">
        <w:rPr>
          <w:rFonts w:ascii="Calibri" w:eastAsia="Times New Roman" w:hAnsi="Calibri" w:cs="Times New Roman"/>
          <w:color w:val="000000"/>
        </w:rPr>
        <w:t xml:space="preserve">Present Board of Director members Carol Lloyd, Jake </w:t>
      </w:r>
      <w:proofErr w:type="spellStart"/>
      <w:r w:rsidRPr="00B0111B">
        <w:rPr>
          <w:rFonts w:ascii="Calibri" w:eastAsia="Times New Roman" w:hAnsi="Calibri" w:cs="Times New Roman"/>
          <w:color w:val="000000"/>
        </w:rPr>
        <w:t>Coval</w:t>
      </w:r>
      <w:proofErr w:type="spellEnd"/>
      <w:r w:rsidRPr="00B0111B">
        <w:rPr>
          <w:rFonts w:ascii="Calibri" w:eastAsia="Times New Roman" w:hAnsi="Calibri" w:cs="Times New Roman"/>
          <w:color w:val="000000"/>
        </w:rPr>
        <w:t>,</w:t>
      </w:r>
      <w:r w:rsidRPr="00B0111B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B0111B">
        <w:rPr>
          <w:rFonts w:ascii="Calibri" w:eastAsia="Times New Roman" w:hAnsi="Calibri" w:cs="Times New Roman"/>
          <w:color w:val="000000"/>
        </w:rPr>
        <w:t>June Lindsey</w:t>
      </w:r>
      <w:r w:rsidRPr="00B0111B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B0111B">
        <w:rPr>
          <w:rFonts w:ascii="Calibri" w:eastAsia="Times New Roman" w:hAnsi="Calibri" w:cs="Times New Roman"/>
          <w:color w:val="000000"/>
        </w:rPr>
        <w:t>and Jaime Sammons.</w:t>
      </w:r>
    </w:p>
    <w:p w14:paraId="2275CD9F" w14:textId="77777777" w:rsidR="00B0111B" w:rsidRPr="00B0111B" w:rsidRDefault="00B0111B" w:rsidP="00B0111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color w:val="000000"/>
        </w:rPr>
        <w:t xml:space="preserve">FFHC: Kelli Kelly, Interim </w:t>
      </w:r>
      <w:proofErr w:type="spellStart"/>
      <w:r w:rsidRPr="00B0111B">
        <w:rPr>
          <w:rFonts w:ascii="Calibri" w:eastAsia="Times New Roman" w:hAnsi="Calibri" w:cs="Times New Roman"/>
          <w:color w:val="000000"/>
        </w:rPr>
        <w:t>vExecutive</w:t>
      </w:r>
      <w:proofErr w:type="spellEnd"/>
      <w:r w:rsidRPr="00B0111B">
        <w:rPr>
          <w:rFonts w:ascii="Calibri" w:eastAsia="Times New Roman" w:hAnsi="Calibri" w:cs="Times New Roman"/>
          <w:color w:val="000000"/>
        </w:rPr>
        <w:t xml:space="preserve"> Director </w:t>
      </w:r>
    </w:p>
    <w:p w14:paraId="1C5E1598" w14:textId="77777777" w:rsidR="00B0111B" w:rsidRPr="00B0111B" w:rsidRDefault="00B0111B" w:rsidP="00B0111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111B">
        <w:rPr>
          <w:rFonts w:ascii="Calibri" w:eastAsia="Times New Roman" w:hAnsi="Calibri" w:cs="Times New Roman"/>
          <w:color w:val="000000"/>
          <w:sz w:val="24"/>
          <w:szCs w:val="24"/>
        </w:rPr>
        <w:t>Also</w:t>
      </w:r>
      <w:proofErr w:type="gramEnd"/>
      <w:r w:rsidRPr="00B0111B">
        <w:rPr>
          <w:rFonts w:ascii="Calibri" w:eastAsia="Times New Roman" w:hAnsi="Calibri" w:cs="Times New Roman"/>
          <w:color w:val="000000"/>
          <w:sz w:val="24"/>
          <w:szCs w:val="24"/>
        </w:rPr>
        <w:t xml:space="preserve"> present: Suzi Valentine Faith, Penny Valentine Faith, Rick </w:t>
      </w:r>
      <w:proofErr w:type="spellStart"/>
      <w:r w:rsidRPr="00B0111B">
        <w:rPr>
          <w:rFonts w:ascii="Calibri" w:eastAsia="Times New Roman" w:hAnsi="Calibri" w:cs="Times New Roman"/>
          <w:color w:val="000000"/>
          <w:sz w:val="24"/>
          <w:szCs w:val="24"/>
        </w:rPr>
        <w:t>Lattin</w:t>
      </w:r>
      <w:proofErr w:type="spellEnd"/>
      <w:r w:rsidRPr="00B0111B">
        <w:rPr>
          <w:rFonts w:ascii="Calibri" w:eastAsia="Times New Roman" w:hAnsi="Calibri" w:cs="Times New Roman"/>
          <w:color w:val="000000"/>
          <w:sz w:val="24"/>
          <w:szCs w:val="24"/>
        </w:rPr>
        <w:t>, Sara Champneys, Deborah Stewart, Diana Johnson, Nathan Strong and Karla Woods.</w:t>
      </w:r>
    </w:p>
    <w:p w14:paraId="606F30F9" w14:textId="77777777" w:rsidR="00B0111B" w:rsidRPr="00B0111B" w:rsidRDefault="00B0111B" w:rsidP="00B0111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b/>
          <w:bCs/>
          <w:color w:val="000000"/>
        </w:rPr>
        <w:t>Review and adoption of agenda:  </w:t>
      </w:r>
      <w:r w:rsidRPr="00B0111B">
        <w:rPr>
          <w:rFonts w:ascii="Calibri" w:eastAsia="Times New Roman" w:hAnsi="Calibri" w:cs="Times New Roman"/>
          <w:color w:val="000000"/>
        </w:rPr>
        <w:t xml:space="preserve">June Lindsey moved to approve the agenda. Jake </w:t>
      </w:r>
      <w:proofErr w:type="spellStart"/>
      <w:r w:rsidRPr="00B0111B">
        <w:rPr>
          <w:rFonts w:ascii="Calibri" w:eastAsia="Times New Roman" w:hAnsi="Calibri" w:cs="Times New Roman"/>
          <w:color w:val="000000"/>
        </w:rPr>
        <w:t>Coval</w:t>
      </w:r>
      <w:proofErr w:type="spellEnd"/>
      <w:r w:rsidRPr="00B0111B">
        <w:rPr>
          <w:rFonts w:ascii="Calibri" w:eastAsia="Times New Roman" w:hAnsi="Calibri" w:cs="Times New Roman"/>
          <w:color w:val="000000"/>
        </w:rPr>
        <w:t xml:space="preserve"> seconded. All in favor.  </w:t>
      </w:r>
    </w:p>
    <w:p w14:paraId="24B6A89C" w14:textId="77777777" w:rsidR="00B0111B" w:rsidRPr="00B0111B" w:rsidRDefault="00B0111B" w:rsidP="00B0111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b/>
          <w:bCs/>
          <w:color w:val="000000"/>
        </w:rPr>
        <w:t xml:space="preserve">Review and adoption of the minutes: </w:t>
      </w:r>
    </w:p>
    <w:p w14:paraId="0E6F2E95" w14:textId="77777777" w:rsidR="00B0111B" w:rsidRPr="00B0111B" w:rsidRDefault="00B0111B" w:rsidP="00B0111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color w:val="000000"/>
        </w:rPr>
        <w:t>Jaime Sammons moved to approve the minutes from meeting on October 5, 2017. June Lindsay seconded. All in favor.  </w:t>
      </w:r>
    </w:p>
    <w:p w14:paraId="5A5ACFA9" w14:textId="77777777" w:rsidR="00B0111B" w:rsidRPr="00B0111B" w:rsidRDefault="00B0111B" w:rsidP="00B0111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color w:val="000000"/>
        </w:rPr>
        <w:t>June Lindsay moved to approve the minutes from meeting on September 13, 2017. Carol Lloyd seconded. All in favor.</w:t>
      </w:r>
    </w:p>
    <w:p w14:paraId="68DD75D0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b/>
          <w:bCs/>
          <w:color w:val="000000"/>
        </w:rPr>
        <w:t>Finance/Treasurer Report</w:t>
      </w:r>
    </w:p>
    <w:p w14:paraId="12FD8A3A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color w:val="000000"/>
        </w:rPr>
        <w:t xml:space="preserve">Jake </w:t>
      </w:r>
      <w:proofErr w:type="spellStart"/>
      <w:r w:rsidRPr="00B0111B">
        <w:rPr>
          <w:rFonts w:ascii="Calibri" w:eastAsia="Times New Roman" w:hAnsi="Calibri" w:cs="Times New Roman"/>
          <w:color w:val="000000"/>
        </w:rPr>
        <w:t>Coval</w:t>
      </w:r>
      <w:proofErr w:type="spellEnd"/>
      <w:r w:rsidRPr="00B0111B">
        <w:rPr>
          <w:rFonts w:ascii="Calibri" w:eastAsia="Times New Roman" w:hAnsi="Calibri" w:cs="Times New Roman"/>
          <w:color w:val="000000"/>
        </w:rPr>
        <w:t xml:space="preserve"> presented the financials. </w:t>
      </w:r>
    </w:p>
    <w:p w14:paraId="23AC887F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D372C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b/>
          <w:bCs/>
          <w:color w:val="000000"/>
        </w:rPr>
        <w:t>Interim Executive Director Salary</w:t>
      </w:r>
    </w:p>
    <w:p w14:paraId="093A4DF5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color w:val="000000"/>
        </w:rPr>
        <w:t>Carol Lloyd moved that the salary for the Interim Executive Director be set at $22,500 annually, to be reviewed at the annual meeting. June Seconded. All approved</w:t>
      </w:r>
    </w:p>
    <w:p w14:paraId="1CCD619C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65A98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b/>
          <w:bCs/>
          <w:color w:val="000000"/>
        </w:rPr>
        <w:t>Interim Executive Director Report</w:t>
      </w:r>
    </w:p>
    <w:p w14:paraId="706E202E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color w:val="000000"/>
        </w:rPr>
        <w:t>Interim Executive Director Kelli Kelly reviewed provided printed report</w:t>
      </w:r>
    </w:p>
    <w:p w14:paraId="4BD56FEF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3FAF7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b/>
          <w:bCs/>
          <w:color w:val="000000"/>
        </w:rPr>
        <w:t xml:space="preserve">Strategic Plan Update: </w:t>
      </w:r>
      <w:r w:rsidRPr="00B0111B">
        <w:rPr>
          <w:rFonts w:ascii="Calibri" w:eastAsia="Times New Roman" w:hAnsi="Calibri" w:cs="Times New Roman"/>
          <w:color w:val="000000"/>
        </w:rPr>
        <w:t xml:space="preserve">The first meeting for the strategic plan will occur in January.  Carol Lloyd is working with Pam Powel with Lyon County to find a facilitator for the meeting.  There will be no cost for this facilitator </w:t>
      </w:r>
    </w:p>
    <w:p w14:paraId="232FB916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C5549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b/>
          <w:bCs/>
          <w:color w:val="000000"/>
        </w:rPr>
        <w:t xml:space="preserve">Annual Meeting Update: </w:t>
      </w:r>
      <w:r w:rsidRPr="00B0111B">
        <w:rPr>
          <w:rFonts w:ascii="Calibri" w:eastAsia="Times New Roman" w:hAnsi="Calibri" w:cs="Times New Roman"/>
          <w:color w:val="000000"/>
        </w:rPr>
        <w:t>Planned for end of February</w:t>
      </w:r>
    </w:p>
    <w:p w14:paraId="37C0B89F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78333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b/>
          <w:bCs/>
          <w:color w:val="000000"/>
        </w:rPr>
        <w:t>Board of Director Updates</w:t>
      </w:r>
    </w:p>
    <w:p w14:paraId="3EF13AC2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color w:val="000000"/>
        </w:rPr>
        <w:t xml:space="preserve">Jaimie Sammons turned in a letter of resignation with her last day being October 25, 2017.   The board thanks her for her service and wishes her well on the change to </w:t>
      </w:r>
      <w:proofErr w:type="gramStart"/>
      <w:r w:rsidRPr="00B0111B">
        <w:rPr>
          <w:rFonts w:ascii="Calibri" w:eastAsia="Times New Roman" w:hAnsi="Calibri" w:cs="Times New Roman"/>
          <w:color w:val="000000"/>
        </w:rPr>
        <w:t>being</w:t>
      </w:r>
      <w:proofErr w:type="gramEnd"/>
      <w:r w:rsidRPr="00B0111B">
        <w:rPr>
          <w:rFonts w:ascii="Calibri" w:eastAsia="Times New Roman" w:hAnsi="Calibri" w:cs="Times New Roman"/>
          <w:color w:val="000000"/>
        </w:rPr>
        <w:t xml:space="preserve"> a producer for the Fallon Food Hub Cooperative</w:t>
      </w:r>
    </w:p>
    <w:p w14:paraId="4767E870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CE0DC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color w:val="000000"/>
        </w:rPr>
        <w:t>2 People have volunteered to join the board, Sarah Champneys and Dianna Johnson.</w:t>
      </w:r>
    </w:p>
    <w:p w14:paraId="385B3F66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color w:val="000000"/>
        </w:rPr>
        <w:t>Sarah Champneys and Dianna Johnson both gave a review regarding why they wanted to serve on the board of directors</w:t>
      </w:r>
    </w:p>
    <w:p w14:paraId="1F9C000D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ABDF3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color w:val="000000"/>
        </w:rPr>
        <w:t xml:space="preserve">Jake </w:t>
      </w:r>
      <w:proofErr w:type="spellStart"/>
      <w:r w:rsidRPr="00B0111B">
        <w:rPr>
          <w:rFonts w:ascii="Calibri" w:eastAsia="Times New Roman" w:hAnsi="Calibri" w:cs="Times New Roman"/>
          <w:color w:val="000000"/>
        </w:rPr>
        <w:t>Coval</w:t>
      </w:r>
      <w:proofErr w:type="spellEnd"/>
      <w:r w:rsidRPr="00B0111B">
        <w:rPr>
          <w:rFonts w:ascii="Calibri" w:eastAsia="Times New Roman" w:hAnsi="Calibri" w:cs="Times New Roman"/>
          <w:color w:val="000000"/>
        </w:rPr>
        <w:t xml:space="preserve"> moved to accept Sarah Champneys and Dianna Johnson as members of the board of directors effective October 26, 2017.  June Lindsay seconded.  All approved.</w:t>
      </w:r>
    </w:p>
    <w:p w14:paraId="1D15FB35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52D141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b/>
          <w:bCs/>
          <w:color w:val="000000"/>
        </w:rPr>
        <w:t>Next Board Meeting</w:t>
      </w:r>
    </w:p>
    <w:p w14:paraId="5732A2DF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color w:val="000000"/>
        </w:rPr>
        <w:t>November 15, 2017</w:t>
      </w:r>
    </w:p>
    <w:p w14:paraId="4C9F3361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2FF6F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color w:val="000000"/>
        </w:rPr>
        <w:t>Meeting adjourned- 6:38pm</w:t>
      </w:r>
    </w:p>
    <w:p w14:paraId="468E0E14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EFD6A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color w:val="000000"/>
        </w:rPr>
        <w:t>Respectfully submitted,</w:t>
      </w:r>
    </w:p>
    <w:p w14:paraId="040CB7C8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11B">
        <w:rPr>
          <w:rFonts w:ascii="Calibri" w:eastAsia="Times New Roman" w:hAnsi="Calibri" w:cs="Times New Roman"/>
          <w:color w:val="000000"/>
        </w:rPr>
        <w:t xml:space="preserve">Jake </w:t>
      </w:r>
      <w:proofErr w:type="spellStart"/>
      <w:r w:rsidRPr="00B0111B">
        <w:rPr>
          <w:rFonts w:ascii="Calibri" w:eastAsia="Times New Roman" w:hAnsi="Calibri" w:cs="Times New Roman"/>
          <w:color w:val="000000"/>
        </w:rPr>
        <w:t>Coval</w:t>
      </w:r>
      <w:proofErr w:type="spellEnd"/>
      <w:r w:rsidRPr="00B0111B">
        <w:rPr>
          <w:rFonts w:ascii="Calibri" w:eastAsia="Times New Roman" w:hAnsi="Calibri" w:cs="Times New Roman"/>
          <w:color w:val="000000"/>
        </w:rPr>
        <w:t>, Treasurer</w:t>
      </w:r>
    </w:p>
    <w:p w14:paraId="76F33930" w14:textId="77777777" w:rsidR="00B0111B" w:rsidRPr="00B0111B" w:rsidRDefault="00B0111B" w:rsidP="00B0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5D5DB" w14:textId="77777777" w:rsidR="00F823E9" w:rsidRDefault="00F823E9">
      <w:bookmarkStart w:id="0" w:name="_GoBack"/>
      <w:bookmarkEnd w:id="0"/>
    </w:p>
    <w:sectPr w:rsidR="00F8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1B"/>
    <w:rsid w:val="00992DD7"/>
    <w:rsid w:val="00B0111B"/>
    <w:rsid w:val="00F8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B310"/>
  <w15:chartTrackingRefBased/>
  <w15:docId w15:val="{85995BEA-35D1-4FE1-8383-0C6A23EA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 Foodhub</dc:creator>
  <cp:keywords/>
  <dc:description/>
  <cp:lastModifiedBy>Fallon Foodhub</cp:lastModifiedBy>
  <cp:revision>1</cp:revision>
  <dcterms:created xsi:type="dcterms:W3CDTF">2017-11-15T17:59:00Z</dcterms:created>
  <dcterms:modified xsi:type="dcterms:W3CDTF">2017-11-15T18:00:00Z</dcterms:modified>
</cp:coreProperties>
</file>